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25" w:rsidRPr="009979FB" w:rsidRDefault="009979FB" w:rsidP="009979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Смета расходов СНТ «Тушино» на 202</w:t>
      </w:r>
      <w:r w:rsidR="00E51BF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198"/>
        <w:gridCol w:w="1325"/>
        <w:gridCol w:w="2532"/>
        <w:gridCol w:w="2419"/>
      </w:tblGrid>
      <w:tr w:rsidR="00200B54" w:rsidRPr="00FF2DA6" w:rsidTr="00200B54">
        <w:trPr>
          <w:trHeight w:val="257"/>
        </w:trPr>
        <w:tc>
          <w:tcPr>
            <w:tcW w:w="566" w:type="dxa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2D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487" w:type="dxa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2DA6">
              <w:rPr>
                <w:rFonts w:ascii="Times New Roman" w:hAnsi="Times New Roman"/>
                <w:b/>
                <w:sz w:val="24"/>
                <w:szCs w:val="24"/>
              </w:rPr>
              <w:t>Статьи расхода</w:t>
            </w:r>
          </w:p>
        </w:tc>
        <w:tc>
          <w:tcPr>
            <w:tcW w:w="1462" w:type="dxa"/>
          </w:tcPr>
          <w:p w:rsidR="00200B54" w:rsidRPr="00267B31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b/>
                <w:sz w:val="24"/>
                <w:szCs w:val="24"/>
              </w:rPr>
              <w:t>Смета</w:t>
            </w:r>
            <w:r w:rsidR="00267B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7B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267B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руб</w:t>
            </w:r>
            <w:proofErr w:type="spellEnd"/>
            <w:r w:rsidR="00267B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-коп)</w:t>
            </w:r>
          </w:p>
        </w:tc>
        <w:tc>
          <w:tcPr>
            <w:tcW w:w="2016" w:type="dxa"/>
          </w:tcPr>
          <w:p w:rsidR="00200B54" w:rsidRPr="007A6EC4" w:rsidRDefault="007A6EC4" w:rsidP="009979FB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Финансово-экономическое обоснование</w:t>
            </w:r>
          </w:p>
        </w:tc>
        <w:tc>
          <w:tcPr>
            <w:tcW w:w="2506" w:type="dxa"/>
          </w:tcPr>
          <w:p w:rsidR="00200B54" w:rsidRPr="00210A08" w:rsidRDefault="00210A08" w:rsidP="00210A08">
            <w:pPr>
              <w:pStyle w:val="a3"/>
              <w:spacing w:before="0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Расчет расходов</w:t>
            </w:r>
          </w:p>
          <w:p w:rsidR="00200B54" w:rsidRPr="00F20C8A" w:rsidRDefault="00200B54" w:rsidP="009979FB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8A">
              <w:rPr>
                <w:rFonts w:ascii="Times New Roman" w:hAnsi="Times New Roman"/>
                <w:sz w:val="20"/>
                <w:szCs w:val="20"/>
              </w:rPr>
              <w:t>на один участок в год</w:t>
            </w:r>
            <w:r w:rsidR="00210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0A08">
              <w:rPr>
                <w:rFonts w:ascii="Times New Roman" w:hAnsi="Times New Roman"/>
                <w:color w:val="FF0000"/>
                <w:sz w:val="20"/>
                <w:szCs w:val="20"/>
              </w:rPr>
              <w:t>(всего участков 153)</w:t>
            </w:r>
            <w:r w:rsidRPr="00F20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00B54" w:rsidRPr="00FF2DA6" w:rsidTr="00200B54">
        <w:trPr>
          <w:trHeight w:val="262"/>
        </w:trPr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Align w:val="center"/>
          </w:tcPr>
          <w:p w:rsidR="00200B54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аботная 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плата</w:t>
            </w:r>
            <w:r w:rsidR="009C78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штатных </w:t>
            </w:r>
            <w:proofErr w:type="spellStart"/>
            <w:proofErr w:type="gramStart"/>
            <w:r w:rsidR="009C7874">
              <w:rPr>
                <w:rFonts w:ascii="Times New Roman" w:hAnsi="Times New Roman"/>
                <w:color w:val="FF0000"/>
                <w:sz w:val="24"/>
                <w:szCs w:val="24"/>
              </w:rPr>
              <w:t>сотруд-ников</w:t>
            </w:r>
            <w:proofErr w:type="spellEnd"/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, в том числе:</w:t>
            </w:r>
          </w:p>
          <w:p w:rsidR="00200B54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</w:t>
            </w:r>
            <w:r w:rsidR="007A6EC4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proofErr w:type="spellEnd"/>
            <w:r w:rsidR="0032552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председателя</w:t>
            </w:r>
          </w:p>
          <w:p w:rsidR="00200B54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</w:t>
            </w:r>
            <w:r w:rsidR="007A6EC4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proofErr w:type="spellEnd"/>
            <w:r w:rsidR="0032552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бухгалтера</w:t>
            </w:r>
          </w:p>
          <w:p w:rsidR="00200B54" w:rsidRPr="0066478D" w:rsidRDefault="00200B54" w:rsidP="007A6EC4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</w:t>
            </w:r>
            <w:r w:rsidR="007A6EC4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proofErr w:type="spellEnd"/>
            <w:r w:rsidR="0032552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сторожа</w:t>
            </w:r>
          </w:p>
        </w:tc>
        <w:tc>
          <w:tcPr>
            <w:tcW w:w="1462" w:type="dxa"/>
            <w:vAlign w:val="center"/>
          </w:tcPr>
          <w:p w:rsidR="00200B54" w:rsidRPr="00846B71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812069-00</w:t>
            </w:r>
            <w:r w:rsidR="00846B71" w:rsidRPr="00846B71"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</w:p>
          <w:p w:rsidR="007A6EC4" w:rsidRDefault="007A6EC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Pr="00FF2DA6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00B54" w:rsidRDefault="000341C2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Штатное расписание утв. …….</w:t>
            </w:r>
          </w:p>
          <w:p w:rsidR="00320041" w:rsidRDefault="00320041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  <w:r w:rsidR="009E32A8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  <w:proofErr w:type="gramEnd"/>
            <w:r w:rsidR="009E32A8">
              <w:rPr>
                <w:rFonts w:ascii="Times New Roman" w:hAnsi="Times New Roman"/>
                <w:color w:val="FF0000"/>
                <w:sz w:val="24"/>
                <w:szCs w:val="24"/>
              </w:rPr>
              <w:t>12=</w:t>
            </w:r>
          </w:p>
          <w:p w:rsidR="00320041" w:rsidRDefault="00320041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  <w:r w:rsidR="009E32A8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  <w:proofErr w:type="gramEnd"/>
            <w:r w:rsidR="009E32A8">
              <w:rPr>
                <w:rFonts w:ascii="Times New Roman" w:hAnsi="Times New Roman"/>
                <w:color w:val="FF0000"/>
                <w:sz w:val="24"/>
                <w:szCs w:val="24"/>
              </w:rPr>
              <w:t>12=</w:t>
            </w:r>
          </w:p>
          <w:p w:rsidR="00320041" w:rsidRPr="000341C2" w:rsidRDefault="00320041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  <w:r w:rsidR="009E32A8">
              <w:rPr>
                <w:rFonts w:ascii="Times New Roman" w:hAnsi="Times New Roman"/>
                <w:color w:val="FF0000"/>
                <w:sz w:val="24"/>
                <w:szCs w:val="24"/>
              </w:rPr>
              <w:t>*12=</w:t>
            </w:r>
          </w:p>
        </w:tc>
        <w:tc>
          <w:tcPr>
            <w:tcW w:w="2506" w:type="dxa"/>
            <w:vAlign w:val="center"/>
          </w:tcPr>
          <w:p w:rsidR="00200B54" w:rsidRDefault="002444D1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D1">
              <w:rPr>
                <w:rFonts w:ascii="Times New Roman" w:hAnsi="Times New Roman"/>
                <w:color w:val="FF0000"/>
                <w:sz w:val="24"/>
                <w:szCs w:val="24"/>
              </w:rPr>
              <w:t>812069:153=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5307-64</w:t>
            </w:r>
          </w:p>
          <w:p w:rsidR="00200B54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  <w:vAlign w:val="center"/>
          </w:tcPr>
          <w:p w:rsidR="00200B54" w:rsidRDefault="00200B54" w:rsidP="009979FB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Налоги по з</w:t>
            </w:r>
            <w:r>
              <w:rPr>
                <w:rFonts w:ascii="Times New Roman" w:hAnsi="Times New Roman"/>
                <w:sz w:val="24"/>
                <w:szCs w:val="24"/>
              </w:rPr>
              <w:t>аработной плате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 в том числе:</w:t>
            </w:r>
          </w:p>
          <w:p w:rsidR="00200B54" w:rsidRDefault="00200B54" w:rsidP="009979FB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5E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Пенсионный фонд </w:t>
            </w:r>
          </w:p>
          <w:p w:rsidR="00200B54" w:rsidRDefault="00200B54" w:rsidP="009979FB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7508">
              <w:rPr>
                <w:rFonts w:ascii="Times New Roman" w:hAnsi="Times New Roman"/>
                <w:color w:val="FF0000"/>
                <w:sz w:val="24"/>
                <w:szCs w:val="24"/>
              </w:rPr>
              <w:t>ФСС</w:t>
            </w:r>
          </w:p>
          <w:p w:rsidR="00200B54" w:rsidRDefault="00200B54" w:rsidP="009979FB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7508">
              <w:rPr>
                <w:rFonts w:ascii="Times New Roman" w:hAnsi="Times New Roman"/>
                <w:color w:val="FF0000"/>
                <w:sz w:val="24"/>
                <w:szCs w:val="24"/>
              </w:rPr>
              <w:t>Мед страхование</w:t>
            </w:r>
          </w:p>
          <w:p w:rsidR="00200B54" w:rsidRPr="00007A59" w:rsidRDefault="00200B54" w:rsidP="009979FB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7A59">
              <w:rPr>
                <w:rFonts w:ascii="Times New Roman" w:hAnsi="Times New Roman"/>
                <w:color w:val="FF0000"/>
                <w:sz w:val="24"/>
                <w:szCs w:val="24"/>
              </w:rPr>
              <w:t>Травматизм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  <w:vAlign w:val="center"/>
          </w:tcPr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245245-00</w:t>
            </w:r>
          </w:p>
          <w:p w:rsidR="00197D18" w:rsidRDefault="00197D18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Pr="00FF2DA6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16" w:type="dxa"/>
          </w:tcPr>
          <w:p w:rsidR="00200B54" w:rsidRDefault="00200B5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Pr="00197D18" w:rsidRDefault="00197D18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812069*30,2%=245245</w:t>
            </w:r>
          </w:p>
          <w:p w:rsidR="00200B54" w:rsidRDefault="00200B54" w:rsidP="00200B5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00B54" w:rsidRDefault="00200B54" w:rsidP="00200B5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D02">
              <w:rPr>
                <w:rFonts w:ascii="Times New Roman" w:hAnsi="Times New Roman"/>
                <w:color w:val="FF0000"/>
                <w:sz w:val="24"/>
                <w:szCs w:val="24"/>
              </w:rPr>
              <w:t>812069*22%=178655</w:t>
            </w:r>
          </w:p>
          <w:p w:rsidR="00200B54" w:rsidRDefault="00200B54" w:rsidP="00200B5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D02">
              <w:rPr>
                <w:rFonts w:ascii="Times New Roman" w:hAnsi="Times New Roman"/>
                <w:color w:val="FF0000"/>
                <w:sz w:val="24"/>
                <w:szCs w:val="24"/>
              </w:rPr>
              <w:t>812069*2,9%=23550</w:t>
            </w:r>
          </w:p>
          <w:p w:rsidR="00200B54" w:rsidRDefault="00200B54" w:rsidP="00200B5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D02">
              <w:rPr>
                <w:rFonts w:ascii="Times New Roman" w:hAnsi="Times New Roman"/>
                <w:color w:val="FF0000"/>
                <w:sz w:val="24"/>
                <w:szCs w:val="24"/>
              </w:rPr>
              <w:t>812069*5,1%=41416</w:t>
            </w:r>
          </w:p>
          <w:p w:rsidR="00200B54" w:rsidRDefault="00200B54" w:rsidP="00200B5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D02">
              <w:rPr>
                <w:rFonts w:ascii="Times New Roman" w:hAnsi="Times New Roman"/>
                <w:color w:val="FF0000"/>
                <w:sz w:val="24"/>
                <w:szCs w:val="24"/>
              </w:rPr>
              <w:t>812069*0,2%=1624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00B54" w:rsidRDefault="00200B5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C3754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245245:153=</w:t>
            </w:r>
            <w:r w:rsidR="00200B54" w:rsidRPr="00DB7F33">
              <w:rPr>
                <w:rFonts w:ascii="Times New Roman" w:hAnsi="Times New Roman"/>
                <w:sz w:val="24"/>
                <w:szCs w:val="24"/>
              </w:rPr>
              <w:t>1602-9</w:t>
            </w:r>
            <w:r w:rsidR="00200B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37544" w:rsidRDefault="00C3754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Default="00200B5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B54" w:rsidRPr="00FF2DA6" w:rsidRDefault="00200B54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  <w:vAlign w:val="center"/>
          </w:tcPr>
          <w:p w:rsidR="00200B54" w:rsidRDefault="00200B54" w:rsidP="009979FB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 xml:space="preserve">Налог на </w:t>
            </w:r>
            <w:r>
              <w:rPr>
                <w:rFonts w:ascii="Times New Roman" w:hAnsi="Times New Roman"/>
                <w:sz w:val="24"/>
                <w:szCs w:val="24"/>
              </w:rPr>
              <w:t>земли общего пользования</w:t>
            </w:r>
            <w:r w:rsidR="00E84F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4F0C" w:rsidRPr="00E84F0C" w:rsidRDefault="00E84F0C" w:rsidP="009979FB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000000"/>
            </w:tcBorders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48049-0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</w:tcPr>
          <w:p w:rsidR="00CD72A7" w:rsidRDefault="00886CDD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Должно быть </w:t>
            </w:r>
            <w:r w:rsidR="00CD72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Извещение </w:t>
            </w:r>
            <w:proofErr w:type="spellStart"/>
            <w:proofErr w:type="gramStart"/>
            <w:r w:rsidR="00CD72A7">
              <w:rPr>
                <w:rFonts w:ascii="Times New Roman" w:hAnsi="Times New Roman"/>
                <w:color w:val="FF0000"/>
                <w:sz w:val="24"/>
                <w:szCs w:val="24"/>
              </w:rPr>
              <w:t>нало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CD72A7">
              <w:rPr>
                <w:rFonts w:ascii="Times New Roman" w:hAnsi="Times New Roman"/>
                <w:color w:val="FF0000"/>
                <w:sz w:val="24"/>
                <w:szCs w:val="24"/>
              </w:rPr>
              <w:t>гового</w:t>
            </w:r>
            <w:proofErr w:type="spellEnd"/>
            <w:proofErr w:type="gramEnd"/>
            <w:r w:rsidR="00CD72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площадь-81700кв.м, кадастровая стоимость-16016468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руб</w:t>
            </w:r>
            <w:proofErr w:type="spellEnd"/>
          </w:p>
          <w:p w:rsidR="00200B54" w:rsidRPr="00313865" w:rsidRDefault="008D44B2" w:rsidP="00681078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16016468</w:t>
            </w:r>
            <w:r w:rsidR="00313865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  <w:r w:rsidR="00D76B8F">
              <w:rPr>
                <w:rFonts w:ascii="Times New Roman" w:hAnsi="Times New Roman"/>
                <w:color w:val="FF0000"/>
                <w:sz w:val="24"/>
                <w:szCs w:val="24"/>
              </w:rPr>
              <w:t>0,3</w:t>
            </w:r>
            <w:r w:rsidR="00313865">
              <w:rPr>
                <w:rFonts w:ascii="Times New Roman" w:hAnsi="Times New Roman"/>
                <w:color w:val="FF0000"/>
                <w:sz w:val="24"/>
                <w:szCs w:val="24"/>
              </w:rPr>
              <w:t>%=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48049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00B54" w:rsidRPr="00DB7F33" w:rsidRDefault="00864F58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48049:153=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314-05</w:t>
            </w:r>
          </w:p>
        </w:tc>
      </w:tr>
      <w:tr w:rsidR="00200B54" w:rsidRPr="00E63EDD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Вывоз мусора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00B54" w:rsidRDefault="00200B54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  <w:r w:rsidR="0058668F" w:rsidRPr="0058668F"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</w:p>
          <w:p w:rsidR="00BC3095" w:rsidRPr="00BC3095" w:rsidRDefault="00BC3095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113947-00</w:t>
            </w:r>
          </w:p>
        </w:tc>
        <w:tc>
          <w:tcPr>
            <w:tcW w:w="2016" w:type="dxa"/>
          </w:tcPr>
          <w:p w:rsidR="00200B54" w:rsidRDefault="005F4F0C" w:rsidP="00590BE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Все зависит от условий Договора с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Регоператором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5F4F0C" w:rsidRDefault="005F4F0C" w:rsidP="00590BE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Для вывоза по факту:</w:t>
            </w:r>
          </w:p>
          <w:p w:rsidR="00590BEE" w:rsidRDefault="00590BEE" w:rsidP="00590BE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Бачков-10, объемом-240л</w:t>
            </w:r>
            <w:r w:rsidR="004D1874">
              <w:rPr>
                <w:rFonts w:ascii="Times New Roman" w:hAnsi="Times New Roman"/>
                <w:color w:val="FF0000"/>
                <w:sz w:val="24"/>
                <w:szCs w:val="24"/>
              </w:rPr>
              <w:t>, вывоз 1 раз в неделю</w:t>
            </w:r>
            <w:r w:rsidR="00FD41C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(50 недель в году)</w:t>
            </w:r>
          </w:p>
          <w:p w:rsidR="00FD41C7" w:rsidRPr="005F4F0C" w:rsidRDefault="0058668F" w:rsidP="00590BE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2278,94*50=113947</w:t>
            </w:r>
            <w:r w:rsidR="0047028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(см. прилагаемый расчет</w:t>
            </w:r>
            <w:r w:rsidR="002E336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ниже</w:t>
            </w:r>
            <w:r w:rsidR="0047028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200B54" w:rsidRDefault="0019277C" w:rsidP="00E51B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270000:153=</w:t>
            </w:r>
            <w:r w:rsidR="00200B54">
              <w:rPr>
                <w:rFonts w:ascii="Times New Roman" w:hAnsi="Times New Roman"/>
                <w:color w:val="000000"/>
                <w:sz w:val="24"/>
                <w:szCs w:val="24"/>
              </w:rPr>
              <w:t>1764-71</w:t>
            </w:r>
          </w:p>
          <w:p w:rsidR="00296C48" w:rsidRPr="00296C48" w:rsidRDefault="00296C48" w:rsidP="00E51BF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113947:153=744-75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 xml:space="preserve">Уборка снега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00B54" w:rsidRPr="00FF2DA6" w:rsidRDefault="00200B54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016" w:type="dxa"/>
          </w:tcPr>
          <w:p w:rsidR="00200B54" w:rsidRPr="007026CD" w:rsidRDefault="007026CD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26C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Уборка обеспечивается по договорам подряда или </w:t>
            </w:r>
            <w:r w:rsidR="001725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 </w:t>
            </w:r>
            <w:r w:rsidRPr="007026CD">
              <w:rPr>
                <w:rFonts w:ascii="Times New Roman" w:hAnsi="Times New Roman"/>
                <w:color w:val="FF0000"/>
                <w:sz w:val="24"/>
                <w:szCs w:val="24"/>
              </w:rPr>
              <w:t>договор</w:t>
            </w:r>
            <w:r w:rsidR="00172510"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Pr="007026C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 </w:t>
            </w:r>
            <w:proofErr w:type="spellStart"/>
            <w:r w:rsidRPr="007026CD">
              <w:rPr>
                <w:rFonts w:ascii="Times New Roman" w:hAnsi="Times New Roman"/>
                <w:color w:val="FF0000"/>
                <w:sz w:val="24"/>
                <w:szCs w:val="24"/>
              </w:rPr>
              <w:t>юрлицом</w:t>
            </w:r>
            <w:proofErr w:type="spellEnd"/>
            <w:r w:rsidRPr="007026CD"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Как часто производится уборка,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какя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площадь убирается?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00B54" w:rsidRPr="00FF2DA6" w:rsidRDefault="00771D53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150000:153=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980-39</w:t>
            </w:r>
          </w:p>
        </w:tc>
      </w:tr>
      <w:tr w:rsidR="00200B54" w:rsidRPr="00E63EDD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10460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016" w:type="dxa"/>
          </w:tcPr>
          <w:p w:rsidR="00200B54" w:rsidRPr="002301D3" w:rsidRDefault="004D391C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01D3">
              <w:rPr>
                <w:rFonts w:ascii="Times New Roman" w:hAnsi="Times New Roman"/>
                <w:color w:val="FF0000"/>
                <w:sz w:val="24"/>
                <w:szCs w:val="24"/>
              </w:rPr>
              <w:t>Должен быть указан договор</w:t>
            </w:r>
            <w:r w:rsidR="002301D3" w:rsidRPr="002301D3">
              <w:rPr>
                <w:rFonts w:ascii="Times New Roman" w:hAnsi="Times New Roman"/>
                <w:color w:val="FF0000"/>
                <w:sz w:val="24"/>
                <w:szCs w:val="24"/>
              </w:rPr>
              <w:t>, с кем и когда заключен</w:t>
            </w:r>
            <w:r w:rsidR="003F79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 </w:t>
            </w:r>
            <w:r w:rsidR="003F790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пользование программой «</w:t>
            </w:r>
            <w:proofErr w:type="spellStart"/>
            <w:r w:rsidR="003F7904">
              <w:rPr>
                <w:rFonts w:ascii="Times New Roman" w:hAnsi="Times New Roman"/>
                <w:color w:val="FF0000"/>
                <w:sz w:val="24"/>
                <w:szCs w:val="24"/>
              </w:rPr>
              <w:t>КонтурЭкстерн</w:t>
            </w:r>
            <w:proofErr w:type="spellEnd"/>
            <w:r w:rsidR="003F7904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00B54" w:rsidRPr="00DB7F33" w:rsidRDefault="00771D53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10460:153=</w:t>
            </w:r>
            <w:r w:rsidR="00200B54" w:rsidRPr="00DB7F33">
              <w:rPr>
                <w:rFonts w:ascii="Times New Roman" w:hAnsi="Times New Roman"/>
                <w:sz w:val="24"/>
                <w:szCs w:val="24"/>
              </w:rPr>
              <w:t>68-37</w:t>
            </w:r>
          </w:p>
        </w:tc>
      </w:tr>
      <w:tr w:rsidR="00200B54" w:rsidRPr="00E63EDD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Юридические услуги</w:t>
            </w:r>
          </w:p>
        </w:tc>
        <w:tc>
          <w:tcPr>
            <w:tcW w:w="1462" w:type="dxa"/>
            <w:vAlign w:val="center"/>
          </w:tcPr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19433A" w:rsidRPr="0019433A" w:rsidRDefault="0019433A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40000-00</w:t>
            </w:r>
          </w:p>
        </w:tc>
        <w:tc>
          <w:tcPr>
            <w:tcW w:w="2016" w:type="dxa"/>
          </w:tcPr>
          <w:p w:rsidR="00200B54" w:rsidRPr="00EE4E06" w:rsidRDefault="00EE4E06" w:rsidP="00A70D9A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Включаются в расчет</w:t>
            </w:r>
            <w:r w:rsidR="00242D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только в случаях, когда СНТ планирует подать в суд на садоводов-должников по взносам</w:t>
            </w:r>
            <w:r w:rsidR="00A8730B">
              <w:rPr>
                <w:rFonts w:ascii="Times New Roman" w:hAnsi="Times New Roman"/>
                <w:color w:val="FF0000"/>
                <w:sz w:val="24"/>
                <w:szCs w:val="24"/>
              </w:rPr>
              <w:t>, что предусмотрено законом 217-ФЗ.</w:t>
            </w:r>
            <w:r w:rsidR="00A70D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 должников-то по отчетам председателя и Ревизионной комиссии нет</w:t>
            </w:r>
            <w:r w:rsidR="001943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70D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42D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00B54" w:rsidRDefault="00CE3688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90000:153=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588-23</w:t>
            </w:r>
          </w:p>
          <w:p w:rsidR="0095110F" w:rsidRPr="0095110F" w:rsidRDefault="0095110F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40000:153=261-44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Услуги банка</w:t>
            </w:r>
          </w:p>
        </w:tc>
        <w:tc>
          <w:tcPr>
            <w:tcW w:w="1462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016" w:type="dxa"/>
          </w:tcPr>
          <w:p w:rsidR="00200B54" w:rsidRPr="0019433A" w:rsidRDefault="0019433A" w:rsidP="00C255EF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33A">
              <w:rPr>
                <w:rFonts w:ascii="Times New Roman" w:hAnsi="Times New Roman"/>
                <w:color w:val="FF0000"/>
                <w:sz w:val="24"/>
                <w:szCs w:val="24"/>
              </w:rPr>
              <w:t>Должен быть указан договор с банком</w:t>
            </w:r>
            <w:r w:rsidR="006E2D5D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7641E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тариф</w:t>
            </w:r>
            <w:r w:rsidR="006E2D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ы на ежемесячное обслуживание расчетного счета и услуги за </w:t>
            </w:r>
            <w:r w:rsidR="00C255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перевод </w:t>
            </w:r>
            <w:r w:rsidR="006E2D5D">
              <w:rPr>
                <w:rFonts w:ascii="Times New Roman" w:hAnsi="Times New Roman"/>
                <w:color w:val="FF0000"/>
                <w:sz w:val="24"/>
                <w:szCs w:val="24"/>
              </w:rPr>
              <w:t>денежны</w:t>
            </w:r>
            <w:r w:rsidR="00C255EF">
              <w:rPr>
                <w:rFonts w:ascii="Times New Roman" w:hAnsi="Times New Roman"/>
                <w:color w:val="FF0000"/>
                <w:sz w:val="24"/>
                <w:szCs w:val="24"/>
              </w:rPr>
              <w:t>х средств</w:t>
            </w:r>
            <w:r w:rsidR="00C93740">
              <w:rPr>
                <w:rFonts w:ascii="Times New Roman" w:hAnsi="Times New Roman"/>
                <w:color w:val="FF0000"/>
                <w:sz w:val="24"/>
                <w:szCs w:val="24"/>
              </w:rPr>
              <w:t>, за пересчет купюр при сдаче наличности в банк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00B54" w:rsidRPr="00DB7F33" w:rsidRDefault="009F4AD9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27500:153=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179-73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7" w:type="dxa"/>
            <w:vAlign w:val="center"/>
          </w:tcPr>
          <w:p w:rsidR="00200B54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Договора подряда</w:t>
            </w:r>
            <w:r w:rsidR="00C91DB9">
              <w:rPr>
                <w:rFonts w:ascii="Times New Roman" w:hAnsi="Times New Roman"/>
                <w:color w:val="FF0000"/>
                <w:sz w:val="24"/>
                <w:szCs w:val="24"/>
              </w:rPr>
              <w:t>, в том числе:</w:t>
            </w:r>
          </w:p>
          <w:p w:rsidR="00C91DB9" w:rsidRDefault="001C465D" w:rsidP="002F1EEE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Покос травы</w:t>
            </w:r>
            <w:r w:rsidR="004E61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</w:t>
            </w:r>
          </w:p>
          <w:p w:rsidR="004E61A8" w:rsidRDefault="004E61A8" w:rsidP="002F1EEE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Замена ламп</w:t>
            </w:r>
            <w:r w:rsidR="002F660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фонарей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r w:rsidR="002F6605">
              <w:rPr>
                <w:rFonts w:ascii="Times New Roman" w:hAnsi="Times New Roman"/>
                <w:color w:val="FF0000"/>
                <w:sz w:val="24"/>
                <w:szCs w:val="24"/>
              </w:rPr>
              <w:t>ружно-</w:t>
            </w:r>
            <w:proofErr w:type="spellStart"/>
            <w:r w:rsidR="002F6605">
              <w:rPr>
                <w:rFonts w:ascii="Times New Roman" w:hAnsi="Times New Roman"/>
                <w:color w:val="FF0000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освещ</w:t>
            </w:r>
            <w:r w:rsidR="002F6605">
              <w:rPr>
                <w:rFonts w:ascii="Times New Roman" w:hAnsi="Times New Roman"/>
                <w:color w:val="FF0000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C628E">
              <w:rPr>
                <w:rFonts w:ascii="Times New Roman" w:hAnsi="Times New Roman"/>
                <w:color w:val="FF0000"/>
                <w:sz w:val="24"/>
                <w:szCs w:val="24"/>
              </w:rPr>
              <w:t>–</w:t>
            </w:r>
          </w:p>
          <w:p w:rsidR="00EC628E" w:rsidRPr="00C91DB9" w:rsidRDefault="00EC628E" w:rsidP="002F1EEE">
            <w:pPr>
              <w:pStyle w:val="a3"/>
              <w:spacing w:before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 т.д.</w:t>
            </w:r>
          </w:p>
        </w:tc>
        <w:tc>
          <w:tcPr>
            <w:tcW w:w="1462" w:type="dxa"/>
            <w:vAlign w:val="center"/>
          </w:tcPr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4232E3" w:rsidRDefault="004232E3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232E3" w:rsidRDefault="004232E3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91DB9" w:rsidRPr="00FF2DA6" w:rsidRDefault="00C91DB9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00B54" w:rsidRPr="00A33423" w:rsidRDefault="00A33423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Какие работы планируется проводить силами подрядчиков</w:t>
            </w:r>
            <w:r w:rsidR="00BC74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на какие суммы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00B54" w:rsidRPr="00DB7F33" w:rsidRDefault="00D44A31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100000:153=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653-60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462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80000-00</w:t>
            </w:r>
          </w:p>
        </w:tc>
        <w:tc>
          <w:tcPr>
            <w:tcW w:w="2016" w:type="dxa"/>
          </w:tcPr>
          <w:p w:rsidR="00200B54" w:rsidRPr="007641E4" w:rsidRDefault="0033629F" w:rsidP="00977BE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77BE4">
              <w:rPr>
                <w:rFonts w:ascii="Times New Roman" w:hAnsi="Times New Roman"/>
                <w:color w:val="FF0000"/>
                <w:sz w:val="24"/>
                <w:szCs w:val="24"/>
              </w:rPr>
              <w:t>Где подтверждающий расчет?</w:t>
            </w:r>
            <w:r w:rsidR="007641E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="00340576">
              <w:rPr>
                <w:rFonts w:ascii="Times New Roman" w:hAnsi="Times New Roman"/>
                <w:color w:val="FF0000"/>
                <w:sz w:val="24"/>
                <w:szCs w:val="24"/>
              </w:rPr>
              <w:t>В Акте ревизии приведены показатели для расчета</w:t>
            </w:r>
            <w:r w:rsidR="00BB635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 таблице.</w:t>
            </w:r>
          </w:p>
        </w:tc>
        <w:tc>
          <w:tcPr>
            <w:tcW w:w="2506" w:type="dxa"/>
            <w:vAlign w:val="center"/>
          </w:tcPr>
          <w:p w:rsidR="00200B54" w:rsidRPr="00DB7F33" w:rsidRDefault="00001C69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80000:153=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522-87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зала</w:t>
            </w:r>
          </w:p>
        </w:tc>
        <w:tc>
          <w:tcPr>
            <w:tcW w:w="1462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  <w:tc>
          <w:tcPr>
            <w:tcW w:w="2016" w:type="dxa"/>
          </w:tcPr>
          <w:p w:rsidR="00200B54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200B54" w:rsidRPr="00DB7F33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9979FB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яйственные 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1462" w:type="dxa"/>
            <w:vAlign w:val="center"/>
          </w:tcPr>
          <w:p w:rsidR="00200B54" w:rsidRPr="00FF2DA6" w:rsidRDefault="00200B54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44477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016" w:type="dxa"/>
          </w:tcPr>
          <w:p w:rsidR="00200B54" w:rsidRDefault="004A4774" w:rsidP="004A477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4774">
              <w:rPr>
                <w:rFonts w:ascii="Times New Roman" w:hAnsi="Times New Roman"/>
                <w:color w:val="FF0000"/>
                <w:sz w:val="24"/>
                <w:szCs w:val="24"/>
              </w:rPr>
              <w:t>Указать конкретные виды расходов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В Акте ревизии их </w:t>
            </w:r>
            <w:r w:rsidR="004E57DE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Канцелярские – </w:t>
            </w:r>
          </w:p>
          <w:p w:rsidR="004A4774" w:rsidRDefault="004A4774" w:rsidP="004A477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Мобильная связь –</w:t>
            </w:r>
          </w:p>
          <w:p w:rsidR="004E57DE" w:rsidRDefault="004E57DE" w:rsidP="004A477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Моб связь для ворот</w:t>
            </w:r>
            <w:r w:rsidR="00532B4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(договор)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4A4774" w:rsidRPr="004A4774" w:rsidRDefault="004A4774" w:rsidP="004A477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Бензин -</w:t>
            </w:r>
          </w:p>
        </w:tc>
        <w:tc>
          <w:tcPr>
            <w:tcW w:w="2506" w:type="dxa"/>
            <w:vAlign w:val="center"/>
          </w:tcPr>
          <w:p w:rsidR="00200B54" w:rsidRPr="00DB7F33" w:rsidRDefault="00A73323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44477:153=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290-70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87" w:type="dxa"/>
            <w:vAlign w:val="center"/>
          </w:tcPr>
          <w:p w:rsidR="00200B54" w:rsidRPr="00FF2DA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462" w:type="dxa"/>
            <w:vAlign w:val="center"/>
          </w:tcPr>
          <w:p w:rsidR="00200B54" w:rsidRDefault="00200B54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50000-00</w:t>
            </w:r>
          </w:p>
          <w:p w:rsidR="001533FE" w:rsidRPr="001533FE" w:rsidRDefault="001533FE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016" w:type="dxa"/>
          </w:tcPr>
          <w:p w:rsidR="00200B54" w:rsidRPr="001271BE" w:rsidRDefault="001271BE" w:rsidP="00660A72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Закон 217-ФЗ и глава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VII</w:t>
            </w:r>
            <w:r w:rsidRPr="001271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Устава СНТ не предусматривает </w:t>
            </w:r>
            <w:r w:rsidR="00660A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такой расход для </w:t>
            </w:r>
            <w:r w:rsidR="00660A72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расчета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членских взносов</w:t>
            </w:r>
          </w:p>
        </w:tc>
        <w:tc>
          <w:tcPr>
            <w:tcW w:w="2506" w:type="dxa"/>
            <w:vAlign w:val="center"/>
          </w:tcPr>
          <w:p w:rsidR="00200B54" w:rsidRDefault="002E5F6F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50000:153=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326-80</w:t>
            </w:r>
          </w:p>
          <w:p w:rsidR="001533FE" w:rsidRPr="001533FE" w:rsidRDefault="001533FE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200B54" w:rsidRPr="00FF2DA6" w:rsidTr="00200B54">
        <w:tc>
          <w:tcPr>
            <w:tcW w:w="566" w:type="dxa"/>
            <w:vAlign w:val="center"/>
          </w:tcPr>
          <w:p w:rsidR="00200B54" w:rsidRDefault="00200B54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200B54" w:rsidRPr="00A937D6" w:rsidRDefault="00200B54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2" w:type="dxa"/>
            <w:vAlign w:val="center"/>
          </w:tcPr>
          <w:p w:rsidR="00200B54" w:rsidRDefault="00200B54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1927800-00</w:t>
            </w:r>
          </w:p>
          <w:p w:rsidR="00DE413B" w:rsidRPr="00DE413B" w:rsidRDefault="00DE413B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1671747-00</w:t>
            </w:r>
          </w:p>
          <w:p w:rsidR="0033629F" w:rsidRPr="00FF2DA6" w:rsidRDefault="0033629F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00B54" w:rsidRDefault="00200B54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200B54" w:rsidRDefault="003F32FF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1927800:153=</w:t>
            </w:r>
            <w:r w:rsidR="00200B54">
              <w:rPr>
                <w:rFonts w:ascii="Times New Roman" w:hAnsi="Times New Roman"/>
                <w:sz w:val="24"/>
                <w:szCs w:val="24"/>
              </w:rPr>
              <w:t>12600-00</w:t>
            </w:r>
          </w:p>
          <w:p w:rsidR="006D1CC0" w:rsidRPr="006D1CC0" w:rsidRDefault="006D1CC0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1671747:153=10926-00</w:t>
            </w:r>
          </w:p>
        </w:tc>
      </w:tr>
    </w:tbl>
    <w:p w:rsidR="009979FB" w:rsidRDefault="009979FB"/>
    <w:p w:rsidR="00740D64" w:rsidRDefault="001C1641" w:rsidP="001C1641">
      <w:pPr>
        <w:rPr>
          <w:rFonts w:ascii="Times New Roman" w:hAnsi="Times New Roman" w:cs="Times New Roman"/>
          <w:sz w:val="28"/>
          <w:szCs w:val="28"/>
        </w:rPr>
      </w:pPr>
      <w:r w:rsidRPr="00620CE1">
        <w:rPr>
          <w:rFonts w:ascii="Times New Roman" w:hAnsi="Times New Roman" w:cs="Times New Roman"/>
          <w:color w:val="FF0000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7A" w:rsidRPr="0083777A" w:rsidRDefault="00740D64" w:rsidP="0083777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год подряд Председатель и Правление </w:t>
      </w:r>
      <w:r w:rsidR="002848D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765B1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ставл</w:t>
      </w:r>
      <w:r w:rsidR="002848D5"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z w:val="28"/>
          <w:szCs w:val="28"/>
        </w:rPr>
        <w:t xml:space="preserve"> на рассмотрение и утверждение общему собранию См</w:t>
      </w:r>
      <w:r w:rsidR="002848D5">
        <w:rPr>
          <w:rFonts w:ascii="Times New Roman" w:hAnsi="Times New Roman"/>
          <w:sz w:val="28"/>
          <w:szCs w:val="28"/>
        </w:rPr>
        <w:t>ету</w:t>
      </w:r>
      <w:r>
        <w:rPr>
          <w:rFonts w:ascii="Times New Roman" w:hAnsi="Times New Roman"/>
          <w:sz w:val="28"/>
          <w:szCs w:val="28"/>
        </w:rPr>
        <w:t xml:space="preserve"> доходов и расходов, </w:t>
      </w:r>
      <w:r w:rsidR="002848D5">
        <w:rPr>
          <w:rFonts w:ascii="Times New Roman" w:hAnsi="Times New Roman"/>
          <w:sz w:val="28"/>
          <w:szCs w:val="28"/>
        </w:rPr>
        <w:t>а также финансово-экономическое</w:t>
      </w:r>
      <w:r>
        <w:rPr>
          <w:rFonts w:ascii="Times New Roman" w:hAnsi="Times New Roman"/>
          <w:sz w:val="28"/>
          <w:szCs w:val="28"/>
        </w:rPr>
        <w:t xml:space="preserve"> обосновани</w:t>
      </w:r>
      <w:r w:rsidR="002848D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 ней.</w:t>
      </w:r>
    </w:p>
    <w:p w:rsidR="00D60622" w:rsidRDefault="007B2CE4" w:rsidP="00740D6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1C1641" w:rsidRPr="00740D64">
        <w:rPr>
          <w:rFonts w:ascii="Times New Roman" w:hAnsi="Times New Roman"/>
          <w:sz w:val="28"/>
          <w:szCs w:val="28"/>
        </w:rPr>
        <w:t>ифры, приведенные в расходной части сметы</w:t>
      </w:r>
      <w:r>
        <w:rPr>
          <w:rFonts w:ascii="Times New Roman" w:hAnsi="Times New Roman"/>
          <w:sz w:val="28"/>
          <w:szCs w:val="28"/>
        </w:rPr>
        <w:t xml:space="preserve"> по статьям</w:t>
      </w:r>
      <w:r w:rsidR="005E395C">
        <w:rPr>
          <w:rFonts w:ascii="Times New Roman" w:hAnsi="Times New Roman"/>
          <w:sz w:val="28"/>
          <w:szCs w:val="28"/>
        </w:rPr>
        <w:t>: заработная плата, налоги по заработной плате,</w:t>
      </w:r>
      <w:r w:rsidR="00FD3C71">
        <w:rPr>
          <w:rFonts w:ascii="Times New Roman" w:hAnsi="Times New Roman"/>
          <w:sz w:val="28"/>
          <w:szCs w:val="28"/>
        </w:rPr>
        <w:t xml:space="preserve"> налог на ЗОП</w:t>
      </w:r>
      <w:r w:rsidR="00C7706A">
        <w:rPr>
          <w:rFonts w:ascii="Times New Roman" w:hAnsi="Times New Roman"/>
          <w:sz w:val="28"/>
          <w:szCs w:val="28"/>
        </w:rPr>
        <w:t>, вывоз мусора,</w:t>
      </w:r>
      <w:r w:rsidR="00765B12">
        <w:rPr>
          <w:rFonts w:ascii="Times New Roman" w:hAnsi="Times New Roman"/>
          <w:sz w:val="28"/>
          <w:szCs w:val="28"/>
        </w:rPr>
        <w:t xml:space="preserve"> уличное освещение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C1641" w:rsidRPr="00740D64">
        <w:rPr>
          <w:rFonts w:ascii="Times New Roman" w:hAnsi="Times New Roman"/>
          <w:sz w:val="28"/>
          <w:szCs w:val="28"/>
        </w:rPr>
        <w:t>не подтверждены ра</w:t>
      </w:r>
      <w:r w:rsidR="00A830B7">
        <w:rPr>
          <w:rFonts w:ascii="Times New Roman" w:hAnsi="Times New Roman"/>
          <w:sz w:val="28"/>
          <w:szCs w:val="28"/>
        </w:rPr>
        <w:t>счетами. По статьям: уборка снега, бухгалтерская отчетность, юридические услуги, услуги банка, договора подряда не указаны запланированные работы, договора, размер</w:t>
      </w:r>
      <w:r w:rsidR="00BE5E6D">
        <w:rPr>
          <w:rFonts w:ascii="Times New Roman" w:hAnsi="Times New Roman"/>
          <w:sz w:val="28"/>
          <w:szCs w:val="28"/>
        </w:rPr>
        <w:t xml:space="preserve"> оплаты по ним или тарифы на услуги.</w:t>
      </w:r>
      <w:r w:rsidR="00A830B7">
        <w:rPr>
          <w:rFonts w:ascii="Times New Roman" w:hAnsi="Times New Roman"/>
          <w:sz w:val="28"/>
          <w:szCs w:val="28"/>
        </w:rPr>
        <w:t xml:space="preserve">  </w:t>
      </w:r>
      <w:r w:rsidR="001C1641" w:rsidRPr="00740D64">
        <w:rPr>
          <w:rFonts w:ascii="Times New Roman" w:hAnsi="Times New Roman"/>
          <w:sz w:val="28"/>
          <w:szCs w:val="28"/>
        </w:rPr>
        <w:t xml:space="preserve"> </w:t>
      </w:r>
    </w:p>
    <w:p w:rsidR="00482CC0" w:rsidRDefault="001C1641" w:rsidP="00740D6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40D64">
        <w:rPr>
          <w:rFonts w:ascii="Times New Roman" w:hAnsi="Times New Roman"/>
          <w:sz w:val="28"/>
          <w:szCs w:val="28"/>
        </w:rPr>
        <w:t>РАЗМЕР ЧЛЕНСКИХ ВЗНОСОВ НЕОБОСНОВАН!!!</w:t>
      </w:r>
    </w:p>
    <w:p w:rsidR="00A1046E" w:rsidRPr="00740D64" w:rsidRDefault="00A1046E" w:rsidP="00A1046E">
      <w:pPr>
        <w:pStyle w:val="a3"/>
        <w:rPr>
          <w:rFonts w:ascii="Times New Roman" w:hAnsi="Times New Roman"/>
          <w:sz w:val="28"/>
          <w:szCs w:val="28"/>
        </w:rPr>
      </w:pPr>
    </w:p>
    <w:p w:rsidR="002A2E1F" w:rsidRDefault="001C1641" w:rsidP="001C1641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большая статья расходов – заработная </w:t>
      </w:r>
      <w:r w:rsidR="00FC6794">
        <w:rPr>
          <w:rFonts w:ascii="Times New Roman" w:hAnsi="Times New Roman" w:cs="Times New Roman"/>
          <w:sz w:val="28"/>
          <w:szCs w:val="28"/>
        </w:rPr>
        <w:t xml:space="preserve">плата! </w:t>
      </w:r>
      <w:r w:rsidR="00FC6794" w:rsidRPr="00885139">
        <w:rPr>
          <w:rFonts w:ascii="Times New Roman" w:hAnsi="Times New Roman" w:cs="Times New Roman"/>
          <w:color w:val="FF0000"/>
          <w:sz w:val="28"/>
          <w:szCs w:val="28"/>
        </w:rPr>
        <w:t>Предлагаю</w:t>
      </w:r>
      <w:r w:rsidR="00FC6794">
        <w:rPr>
          <w:rFonts w:ascii="Times New Roman" w:hAnsi="Times New Roman" w:cs="Times New Roman"/>
          <w:sz w:val="28"/>
          <w:szCs w:val="28"/>
        </w:rPr>
        <w:t xml:space="preserve"> сократить зарплату </w:t>
      </w:r>
      <w:r w:rsidR="00FC6794" w:rsidRPr="00885139">
        <w:rPr>
          <w:rFonts w:ascii="Times New Roman" w:hAnsi="Times New Roman" w:cs="Times New Roman"/>
          <w:color w:val="FF0000"/>
          <w:sz w:val="28"/>
          <w:szCs w:val="28"/>
        </w:rPr>
        <w:t>председателю до 15.000 руб. ежемесячно</w:t>
      </w:r>
      <w:r w:rsidR="00D36869">
        <w:rPr>
          <w:rFonts w:ascii="Times New Roman" w:hAnsi="Times New Roman" w:cs="Times New Roman"/>
          <w:sz w:val="28"/>
          <w:szCs w:val="28"/>
        </w:rPr>
        <w:t>, а</w:t>
      </w:r>
      <w:r w:rsidR="00FC6794">
        <w:rPr>
          <w:rFonts w:ascii="Times New Roman" w:hAnsi="Times New Roman" w:cs="Times New Roman"/>
          <w:sz w:val="28"/>
          <w:szCs w:val="28"/>
        </w:rPr>
        <w:t xml:space="preserve"> по итогам года решением Общего собрания</w:t>
      </w:r>
      <w:r w:rsidR="001038D3">
        <w:rPr>
          <w:rFonts w:ascii="Times New Roman" w:hAnsi="Times New Roman" w:cs="Times New Roman"/>
          <w:sz w:val="28"/>
          <w:szCs w:val="28"/>
        </w:rPr>
        <w:t xml:space="preserve"> назначать</w:t>
      </w:r>
      <w:r w:rsidR="00FC6794">
        <w:rPr>
          <w:rFonts w:ascii="Times New Roman" w:hAnsi="Times New Roman" w:cs="Times New Roman"/>
          <w:sz w:val="28"/>
          <w:szCs w:val="28"/>
        </w:rPr>
        <w:t xml:space="preserve"> вознаграждение за качественное исполнение должностных обязанностей в полном объеме.</w:t>
      </w:r>
      <w:r w:rsidR="00885139">
        <w:rPr>
          <w:rFonts w:ascii="Times New Roman" w:hAnsi="Times New Roman" w:cs="Times New Roman"/>
          <w:sz w:val="28"/>
          <w:szCs w:val="28"/>
        </w:rPr>
        <w:t xml:space="preserve"> </w:t>
      </w:r>
      <w:r w:rsidR="00885139" w:rsidRPr="00885139">
        <w:rPr>
          <w:rFonts w:ascii="Times New Roman" w:hAnsi="Times New Roman" w:cs="Times New Roman"/>
          <w:color w:val="FF0000"/>
          <w:sz w:val="28"/>
          <w:szCs w:val="28"/>
        </w:rPr>
        <w:t>Бухгалтер – 15.000, Сторож – 10.</w:t>
      </w:r>
      <w:r w:rsidR="00885139">
        <w:rPr>
          <w:rFonts w:ascii="Times New Roman" w:hAnsi="Times New Roman" w:cs="Times New Roman"/>
          <w:color w:val="FF0000"/>
          <w:sz w:val="28"/>
          <w:szCs w:val="28"/>
        </w:rPr>
        <w:t xml:space="preserve">000 руб. Фонд заработной платы </w:t>
      </w:r>
      <w:r w:rsidR="00885139" w:rsidRPr="00885139">
        <w:rPr>
          <w:rFonts w:ascii="Times New Roman" w:hAnsi="Times New Roman" w:cs="Times New Roman"/>
          <w:color w:val="FF0000"/>
          <w:sz w:val="40"/>
          <w:szCs w:val="40"/>
        </w:rPr>
        <w:t>сократиться на 332069 руб.,</w:t>
      </w:r>
      <w:r w:rsidR="00885139">
        <w:rPr>
          <w:rFonts w:ascii="Times New Roman" w:hAnsi="Times New Roman" w:cs="Times New Roman"/>
          <w:color w:val="FF0000"/>
          <w:sz w:val="28"/>
          <w:szCs w:val="28"/>
        </w:rPr>
        <w:t xml:space="preserve"> что </w:t>
      </w:r>
      <w:r w:rsidR="00885139" w:rsidRPr="00885139">
        <w:rPr>
          <w:rFonts w:ascii="Times New Roman" w:hAnsi="Times New Roman" w:cs="Times New Roman"/>
          <w:color w:val="FF0000"/>
          <w:sz w:val="36"/>
          <w:szCs w:val="36"/>
        </w:rPr>
        <w:t xml:space="preserve">сократит членские взносы, практически в </w:t>
      </w:r>
      <w:r w:rsidR="001D3D44">
        <w:rPr>
          <w:rFonts w:ascii="Times New Roman" w:hAnsi="Times New Roman" w:cs="Times New Roman"/>
          <w:color w:val="FF0000"/>
          <w:sz w:val="36"/>
          <w:szCs w:val="36"/>
        </w:rPr>
        <w:t>2 раза!</w:t>
      </w:r>
    </w:p>
    <w:p w:rsidR="00265879" w:rsidRDefault="00265879" w:rsidP="001C1641">
      <w:pPr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</w:p>
    <w:sectPr w:rsidR="00265879" w:rsidSect="0038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8148B"/>
    <w:multiLevelType w:val="hybridMultilevel"/>
    <w:tmpl w:val="34D65C4C"/>
    <w:lvl w:ilvl="0" w:tplc="ABBA9E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2D6C85"/>
    <w:multiLevelType w:val="hybridMultilevel"/>
    <w:tmpl w:val="BC5CA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79FB"/>
    <w:rsid w:val="00001C69"/>
    <w:rsid w:val="00007A59"/>
    <w:rsid w:val="00025238"/>
    <w:rsid w:val="000341C2"/>
    <w:rsid w:val="000B0DF6"/>
    <w:rsid w:val="000B5ED9"/>
    <w:rsid w:val="000C31F7"/>
    <w:rsid w:val="000D0071"/>
    <w:rsid w:val="001038D3"/>
    <w:rsid w:val="00117AA8"/>
    <w:rsid w:val="001271BE"/>
    <w:rsid w:val="001533FE"/>
    <w:rsid w:val="00172510"/>
    <w:rsid w:val="0019277C"/>
    <w:rsid w:val="0019433A"/>
    <w:rsid w:val="00197D18"/>
    <w:rsid w:val="001C1641"/>
    <w:rsid w:val="001C465D"/>
    <w:rsid w:val="001D3D44"/>
    <w:rsid w:val="00200B54"/>
    <w:rsid w:val="00210A08"/>
    <w:rsid w:val="00221DDF"/>
    <w:rsid w:val="002301D3"/>
    <w:rsid w:val="00242DEF"/>
    <w:rsid w:val="002444D1"/>
    <w:rsid w:val="00265879"/>
    <w:rsid w:val="00267B31"/>
    <w:rsid w:val="00276464"/>
    <w:rsid w:val="002848D5"/>
    <w:rsid w:val="002959E6"/>
    <w:rsid w:val="00296C48"/>
    <w:rsid w:val="002A2E1F"/>
    <w:rsid w:val="002A6C18"/>
    <w:rsid w:val="002E3369"/>
    <w:rsid w:val="002E5F6F"/>
    <w:rsid w:val="002F375A"/>
    <w:rsid w:val="002F6605"/>
    <w:rsid w:val="0030199A"/>
    <w:rsid w:val="00313865"/>
    <w:rsid w:val="00320041"/>
    <w:rsid w:val="00325419"/>
    <w:rsid w:val="00325529"/>
    <w:rsid w:val="00333A7F"/>
    <w:rsid w:val="0033629F"/>
    <w:rsid w:val="00340576"/>
    <w:rsid w:val="00382E25"/>
    <w:rsid w:val="003B7508"/>
    <w:rsid w:val="003C5E8D"/>
    <w:rsid w:val="003F32FF"/>
    <w:rsid w:val="003F7904"/>
    <w:rsid w:val="004232E3"/>
    <w:rsid w:val="0043369A"/>
    <w:rsid w:val="0047028D"/>
    <w:rsid w:val="00482CC0"/>
    <w:rsid w:val="004A4774"/>
    <w:rsid w:val="004D1874"/>
    <w:rsid w:val="004D391C"/>
    <w:rsid w:val="004E57DE"/>
    <w:rsid w:val="004E61A8"/>
    <w:rsid w:val="00514D93"/>
    <w:rsid w:val="00532B44"/>
    <w:rsid w:val="00550385"/>
    <w:rsid w:val="0058668F"/>
    <w:rsid w:val="00590BEE"/>
    <w:rsid w:val="0059160A"/>
    <w:rsid w:val="005E395C"/>
    <w:rsid w:val="005F4F0C"/>
    <w:rsid w:val="00620CE1"/>
    <w:rsid w:val="00660A72"/>
    <w:rsid w:val="0066478D"/>
    <w:rsid w:val="00681078"/>
    <w:rsid w:val="00694812"/>
    <w:rsid w:val="006C6761"/>
    <w:rsid w:val="006D1CC0"/>
    <w:rsid w:val="006E2D5D"/>
    <w:rsid w:val="007026CD"/>
    <w:rsid w:val="00740D64"/>
    <w:rsid w:val="0076161E"/>
    <w:rsid w:val="007641E4"/>
    <w:rsid w:val="00765B12"/>
    <w:rsid w:val="00766D38"/>
    <w:rsid w:val="00771D53"/>
    <w:rsid w:val="007A6EC4"/>
    <w:rsid w:val="007B2CE4"/>
    <w:rsid w:val="008147B2"/>
    <w:rsid w:val="0083777A"/>
    <w:rsid w:val="00846B71"/>
    <w:rsid w:val="00864F58"/>
    <w:rsid w:val="00885139"/>
    <w:rsid w:val="00886CDD"/>
    <w:rsid w:val="008A5864"/>
    <w:rsid w:val="008D44B2"/>
    <w:rsid w:val="008E4138"/>
    <w:rsid w:val="0095110F"/>
    <w:rsid w:val="009624F1"/>
    <w:rsid w:val="00977BE4"/>
    <w:rsid w:val="00990A0C"/>
    <w:rsid w:val="009979FB"/>
    <w:rsid w:val="009C2E5A"/>
    <w:rsid w:val="009C7874"/>
    <w:rsid w:val="009E14A5"/>
    <w:rsid w:val="009E32A8"/>
    <w:rsid w:val="009F4AD9"/>
    <w:rsid w:val="00A1046E"/>
    <w:rsid w:val="00A211F1"/>
    <w:rsid w:val="00A33423"/>
    <w:rsid w:val="00A70D9A"/>
    <w:rsid w:val="00A73323"/>
    <w:rsid w:val="00A830B7"/>
    <w:rsid w:val="00A8730B"/>
    <w:rsid w:val="00AD14F9"/>
    <w:rsid w:val="00AF41AB"/>
    <w:rsid w:val="00B441F6"/>
    <w:rsid w:val="00B87209"/>
    <w:rsid w:val="00BB6353"/>
    <w:rsid w:val="00BC3095"/>
    <w:rsid w:val="00BC74E7"/>
    <w:rsid w:val="00BE5E6D"/>
    <w:rsid w:val="00C255EF"/>
    <w:rsid w:val="00C37544"/>
    <w:rsid w:val="00C7706A"/>
    <w:rsid w:val="00C91DB9"/>
    <w:rsid w:val="00C93740"/>
    <w:rsid w:val="00CB7223"/>
    <w:rsid w:val="00CD72A7"/>
    <w:rsid w:val="00CE3688"/>
    <w:rsid w:val="00CE5007"/>
    <w:rsid w:val="00D36869"/>
    <w:rsid w:val="00D44A31"/>
    <w:rsid w:val="00D60622"/>
    <w:rsid w:val="00D76B8F"/>
    <w:rsid w:val="00DB7F33"/>
    <w:rsid w:val="00DD45E3"/>
    <w:rsid w:val="00DE413B"/>
    <w:rsid w:val="00E51BF9"/>
    <w:rsid w:val="00E65DB1"/>
    <w:rsid w:val="00E80AA4"/>
    <w:rsid w:val="00E84F0C"/>
    <w:rsid w:val="00E87E47"/>
    <w:rsid w:val="00EC628E"/>
    <w:rsid w:val="00EE4E06"/>
    <w:rsid w:val="00F20C8A"/>
    <w:rsid w:val="00F20D02"/>
    <w:rsid w:val="00F21A55"/>
    <w:rsid w:val="00F31AF4"/>
    <w:rsid w:val="00F538C0"/>
    <w:rsid w:val="00FC6794"/>
    <w:rsid w:val="00FD3C71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0285F73-912E-4626-B422-B7684D02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FB"/>
    <w:pPr>
      <w:spacing w:before="120"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4">
    <w:name w:val="Subtitle"/>
    <w:basedOn w:val="a"/>
    <w:next w:val="a"/>
    <w:link w:val="a5"/>
    <w:uiPriority w:val="11"/>
    <w:qFormat/>
    <w:rsid w:val="000B5ED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0B5ED9"/>
    <w:rPr>
      <w:color w:val="5A5A5A" w:themeColor="text1" w:themeTint="A5"/>
      <w:spacing w:val="15"/>
    </w:rPr>
  </w:style>
  <w:style w:type="character" w:styleId="a6">
    <w:name w:val="Hyperlink"/>
    <w:basedOn w:val="a0"/>
    <w:uiPriority w:val="99"/>
    <w:semiHidden/>
    <w:unhideWhenUsed/>
    <w:rsid w:val="00814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Саша</cp:lastModifiedBy>
  <cp:revision>143</cp:revision>
  <dcterms:created xsi:type="dcterms:W3CDTF">2021-12-22T15:19:00Z</dcterms:created>
  <dcterms:modified xsi:type="dcterms:W3CDTF">2022-01-25T10:44:00Z</dcterms:modified>
</cp:coreProperties>
</file>